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26"/>
        <w:tblW w:w="9889" w:type="dxa"/>
        <w:tblLook w:val="04A0" w:firstRow="1" w:lastRow="0" w:firstColumn="1" w:lastColumn="0" w:noHBand="0" w:noVBand="1"/>
      </w:tblPr>
      <w:tblGrid>
        <w:gridCol w:w="2338"/>
        <w:gridCol w:w="1739"/>
        <w:gridCol w:w="2410"/>
        <w:gridCol w:w="3402"/>
      </w:tblGrid>
      <w:tr w:rsidR="002C73D6" w:rsidTr="002C73D6">
        <w:tc>
          <w:tcPr>
            <w:tcW w:w="2338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739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402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2C73D6" w:rsidTr="002C73D6">
        <w:tc>
          <w:tcPr>
            <w:tcW w:w="2338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8-д </w:t>
            </w:r>
          </w:p>
        </w:tc>
        <w:tc>
          <w:tcPr>
            <w:tcW w:w="1739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2410" w:type="dxa"/>
          </w:tcPr>
          <w:p w:rsidR="002C73D6" w:rsidRPr="00DB635D" w:rsidRDefault="002C73D6" w:rsidP="002C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(зачисление)</w:t>
            </w:r>
          </w:p>
        </w:tc>
        <w:tc>
          <w:tcPr>
            <w:tcW w:w="3402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2C73D6" w:rsidTr="002C73D6">
        <w:tc>
          <w:tcPr>
            <w:tcW w:w="2338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 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2410" w:type="dxa"/>
          </w:tcPr>
          <w:p w:rsidR="002C73D6" w:rsidRPr="00DB635D" w:rsidRDefault="002C73D6" w:rsidP="002C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(зачисление)</w:t>
            </w:r>
          </w:p>
        </w:tc>
        <w:tc>
          <w:tcPr>
            <w:tcW w:w="3402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2C73D6" w:rsidTr="002C73D6">
        <w:tc>
          <w:tcPr>
            <w:tcW w:w="2338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16-д </w:t>
            </w:r>
          </w:p>
        </w:tc>
        <w:tc>
          <w:tcPr>
            <w:tcW w:w="1739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2410" w:type="dxa"/>
          </w:tcPr>
          <w:p w:rsidR="002C73D6" w:rsidRPr="00DB635D" w:rsidRDefault="002C73D6" w:rsidP="002C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1(отчисление)</w:t>
            </w:r>
          </w:p>
        </w:tc>
        <w:tc>
          <w:tcPr>
            <w:tcW w:w="3402" w:type="dxa"/>
          </w:tcPr>
          <w:p w:rsidR="002C73D6" w:rsidRPr="00DB635D" w:rsidRDefault="002C73D6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</w:tbl>
    <w:p w:rsidR="00B827BE" w:rsidRPr="002C73D6" w:rsidRDefault="002C73D6" w:rsidP="002C7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87">
        <w:rPr>
          <w:rFonts w:ascii="Times New Roman" w:hAnsi="Times New Roman" w:cs="Times New Roman"/>
          <w:sz w:val="24"/>
          <w:szCs w:val="24"/>
        </w:rPr>
        <w:t xml:space="preserve"> </w:t>
      </w:r>
      <w:r w:rsidRPr="00FC4087">
        <w:rPr>
          <w:rFonts w:ascii="Times New Roman" w:hAnsi="Times New Roman" w:cs="Times New Roman"/>
          <w:sz w:val="24"/>
          <w:szCs w:val="24"/>
        </w:rPr>
        <w:t xml:space="preserve">Приказы о зачислении и отчислении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FC408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C408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408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C4087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B827BE" w:rsidRPr="002C73D6" w:rsidSect="00B8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35D"/>
    <w:rsid w:val="000878D2"/>
    <w:rsid w:val="002C73D6"/>
    <w:rsid w:val="003858AB"/>
    <w:rsid w:val="004825B6"/>
    <w:rsid w:val="00705F53"/>
    <w:rsid w:val="00814970"/>
    <w:rsid w:val="00B827BE"/>
    <w:rsid w:val="00D94626"/>
    <w:rsid w:val="00DB635D"/>
    <w:rsid w:val="00D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ADA6"/>
  <w15:docId w15:val="{0590E7D7-11B8-47F9-96B5-98E97033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vv.makarova</cp:lastModifiedBy>
  <cp:revision>3</cp:revision>
  <dcterms:created xsi:type="dcterms:W3CDTF">2021-04-09T08:17:00Z</dcterms:created>
  <dcterms:modified xsi:type="dcterms:W3CDTF">2021-04-13T14:15:00Z</dcterms:modified>
</cp:coreProperties>
</file>