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4532"/>
        <w:gridCol w:w="5782"/>
      </w:tblGrid>
      <w:tr w:rsidR="00470A2E" w:rsidRPr="004E20F7" w:rsidTr="008B4062">
        <w:trPr>
          <w:trHeight w:val="1602"/>
        </w:trPr>
        <w:tc>
          <w:tcPr>
            <w:tcW w:w="4532" w:type="dxa"/>
          </w:tcPr>
          <w:p w:rsidR="00470A2E" w:rsidRPr="004E20F7" w:rsidRDefault="00470A2E" w:rsidP="007C0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4E20F7">
              <w:rPr>
                <w:rFonts w:ascii="Times New Roman" w:hAnsi="Times New Roman"/>
              </w:rPr>
              <w:t>ПРИНЯТО:</w:t>
            </w:r>
          </w:p>
          <w:p w:rsidR="00470A2E" w:rsidRPr="004E20F7" w:rsidRDefault="00470A2E" w:rsidP="007C0B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20F7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470A2E" w:rsidRPr="004E20F7" w:rsidRDefault="00470A2E" w:rsidP="007C0B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20F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4E20F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80EAA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80EAA">
              <w:rPr>
                <w:rFonts w:ascii="Times New Roman" w:hAnsi="Times New Roman"/>
                <w:sz w:val="24"/>
                <w:szCs w:val="24"/>
              </w:rPr>
              <w:t>02.2026</w:t>
            </w:r>
            <w:r w:rsidRPr="004E20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70A2E" w:rsidRPr="004E20F7" w:rsidRDefault="00470A2E" w:rsidP="007C0B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2" w:type="dxa"/>
          </w:tcPr>
          <w:p w:rsidR="00470A2E" w:rsidRPr="004E20F7" w:rsidRDefault="00470A2E" w:rsidP="007C0B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Pr="004E20F7">
              <w:rPr>
                <w:rFonts w:ascii="Times New Roman" w:hAnsi="Times New Roman"/>
              </w:rPr>
              <w:t>УТВЕРЖД</w:t>
            </w:r>
            <w:r w:rsidR="008B4062">
              <w:rPr>
                <w:rFonts w:ascii="Times New Roman" w:hAnsi="Times New Roman"/>
              </w:rPr>
              <w:t>ЕНО</w:t>
            </w:r>
            <w:r w:rsidRPr="004E20F7">
              <w:rPr>
                <w:rFonts w:ascii="Times New Roman" w:hAnsi="Times New Roman"/>
              </w:rPr>
              <w:t>:</w:t>
            </w:r>
          </w:p>
          <w:p w:rsidR="00470A2E" w:rsidRPr="004E20F7" w:rsidRDefault="008B4062" w:rsidP="007C0B7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приказом </w:t>
            </w:r>
            <w:r w:rsidR="00470A2E" w:rsidRPr="004E20F7">
              <w:rPr>
                <w:rFonts w:ascii="Times New Roman" w:hAnsi="Times New Roman"/>
                <w:sz w:val="24"/>
                <w:szCs w:val="24"/>
              </w:rPr>
              <w:t xml:space="preserve"> МДОУ</w:t>
            </w:r>
            <w:r w:rsidR="0047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A2E" w:rsidRPr="004E20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470A2E" w:rsidRPr="004E20F7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="00470A2E" w:rsidRPr="004E20F7">
              <w:rPr>
                <w:rFonts w:ascii="Times New Roman" w:hAnsi="Times New Roman"/>
                <w:sz w:val="24"/>
                <w:szCs w:val="24"/>
              </w:rPr>
              <w:t xml:space="preserve"> сал № 12»</w:t>
            </w:r>
          </w:p>
          <w:p w:rsidR="00470A2E" w:rsidRPr="004E20F7" w:rsidRDefault="008B4062" w:rsidP="007C0B7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от</w:t>
            </w:r>
            <w:r w:rsidR="00470A2E" w:rsidRPr="004E20F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80EAA">
              <w:rPr>
                <w:rFonts w:ascii="Times New Roman" w:hAnsi="Times New Roman"/>
                <w:sz w:val="24"/>
                <w:szCs w:val="24"/>
              </w:rPr>
              <w:t>14</w:t>
            </w:r>
            <w:r w:rsidR="00470A2E">
              <w:rPr>
                <w:rFonts w:ascii="Times New Roman" w:hAnsi="Times New Roman"/>
                <w:sz w:val="24"/>
                <w:szCs w:val="24"/>
              </w:rPr>
              <w:t xml:space="preserve">- од </w:t>
            </w:r>
            <w:r w:rsidR="00470A2E" w:rsidRPr="004E20F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80EAA">
              <w:rPr>
                <w:rFonts w:ascii="Times New Roman" w:hAnsi="Times New Roman"/>
                <w:sz w:val="24"/>
                <w:szCs w:val="24"/>
              </w:rPr>
              <w:t>12.02</w:t>
            </w:r>
            <w:r w:rsidR="00470A2E">
              <w:rPr>
                <w:rFonts w:ascii="Times New Roman" w:hAnsi="Times New Roman"/>
                <w:sz w:val="24"/>
                <w:szCs w:val="24"/>
              </w:rPr>
              <w:t>.</w:t>
            </w:r>
            <w:r w:rsidR="00470A2E" w:rsidRPr="004E20F7">
              <w:rPr>
                <w:rFonts w:ascii="Times New Roman" w:hAnsi="Times New Roman"/>
                <w:sz w:val="24"/>
                <w:szCs w:val="24"/>
              </w:rPr>
              <w:t>20</w:t>
            </w:r>
            <w:r w:rsidR="00380EAA">
              <w:rPr>
                <w:rFonts w:ascii="Times New Roman" w:hAnsi="Times New Roman"/>
                <w:sz w:val="24"/>
                <w:szCs w:val="24"/>
              </w:rPr>
              <w:t>26</w:t>
            </w:r>
            <w:r w:rsidR="00470A2E" w:rsidRPr="004E20F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70A2E" w:rsidRPr="004E20F7" w:rsidRDefault="00470A2E" w:rsidP="007C0B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A2E" w:rsidRDefault="00470A2E" w:rsidP="00470A2E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bCs/>
          <w:sz w:val="26"/>
          <w:szCs w:val="26"/>
          <w:lang w:bidi="ru-RU"/>
        </w:rPr>
      </w:pPr>
    </w:p>
    <w:p w:rsidR="004D5D22" w:rsidRDefault="004D5D22" w:rsidP="00470A2E">
      <w:pPr>
        <w:spacing w:after="10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470A2E" w:rsidRPr="009434B1" w:rsidRDefault="00380EAA" w:rsidP="00470A2E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Дополнения</w:t>
      </w:r>
      <w:r w:rsidR="00470A2E" w:rsidRPr="00BE356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470A2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 w:rsidR="00470A2E" w:rsidRPr="009434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 приема </w:t>
      </w:r>
      <w:r w:rsidR="00470A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470A2E" w:rsidRPr="00B7455E" w:rsidRDefault="00470A2E" w:rsidP="00470A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455E">
        <w:rPr>
          <w:rFonts w:ascii="Times New Roman" w:hAnsi="Times New Roman" w:cs="Times New Roman"/>
          <w:sz w:val="24"/>
          <w:szCs w:val="24"/>
        </w:rPr>
        <w:t>в муниципальное бюджетное дошкольное образовательное учреждение</w:t>
      </w:r>
    </w:p>
    <w:p w:rsidR="00470A2E" w:rsidRPr="00B7455E" w:rsidRDefault="00470A2E" w:rsidP="00470A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455E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55E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Pr="00B7455E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B7455E">
        <w:rPr>
          <w:rFonts w:ascii="Times New Roman" w:hAnsi="Times New Roman" w:cs="Times New Roman"/>
          <w:sz w:val="24"/>
          <w:szCs w:val="24"/>
        </w:rPr>
        <w:t xml:space="preserve"> вида с </w:t>
      </w:r>
      <w:proofErr w:type="gramStart"/>
      <w:r w:rsidRPr="00B7455E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</w:p>
    <w:p w:rsidR="00470A2E" w:rsidRPr="00B7455E" w:rsidRDefault="00470A2E" w:rsidP="00470A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455E">
        <w:rPr>
          <w:rFonts w:ascii="Times New Roman" w:hAnsi="Times New Roman" w:cs="Times New Roman"/>
          <w:sz w:val="24"/>
          <w:szCs w:val="24"/>
        </w:rPr>
        <w:t>осуществлением деятельности по физическому развитию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55E">
        <w:rPr>
          <w:rFonts w:ascii="Times New Roman" w:hAnsi="Times New Roman" w:cs="Times New Roman"/>
          <w:sz w:val="24"/>
          <w:szCs w:val="24"/>
        </w:rPr>
        <w:t>№ 12 «</w:t>
      </w:r>
      <w:proofErr w:type="spellStart"/>
      <w:r w:rsidRPr="00B7455E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B7455E">
        <w:rPr>
          <w:rFonts w:ascii="Times New Roman" w:hAnsi="Times New Roman" w:cs="Times New Roman"/>
          <w:sz w:val="24"/>
          <w:szCs w:val="24"/>
        </w:rPr>
        <w:t>»</w:t>
      </w:r>
    </w:p>
    <w:p w:rsidR="00470A2E" w:rsidRPr="00B7455E" w:rsidRDefault="00470A2E" w:rsidP="00470A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455E">
        <w:rPr>
          <w:rFonts w:ascii="Times New Roman" w:hAnsi="Times New Roman" w:cs="Times New Roman"/>
          <w:sz w:val="24"/>
          <w:szCs w:val="24"/>
        </w:rPr>
        <w:t>(МДОУ «Детский сад № 12»)</w:t>
      </w:r>
    </w:p>
    <w:p w:rsidR="00470A2E" w:rsidRDefault="00470A2E" w:rsidP="00470A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5D22" w:rsidRPr="00B7455E" w:rsidRDefault="004D5D22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1.Дополнить пункт</w:t>
      </w:r>
      <w:r w:rsidR="008B4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0EAA">
        <w:rPr>
          <w:rFonts w:ascii="Times New Roman" w:hAnsi="Times New Roman" w:cs="Times New Roman"/>
          <w:sz w:val="24"/>
          <w:szCs w:val="24"/>
        </w:rPr>
        <w:t>Правил</w:t>
      </w:r>
      <w:r w:rsidRPr="00380E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0EAA">
        <w:rPr>
          <w:rFonts w:ascii="Times New Roman" w:hAnsi="Times New Roman" w:cs="Times New Roman"/>
          <w:sz w:val="24"/>
          <w:szCs w:val="24"/>
        </w:rPr>
        <w:t xml:space="preserve">приема в муниципальное бюджетное дошкольное образовательное учреждение Петрозаводского городского округа «Детский сад </w:t>
      </w:r>
      <w:proofErr w:type="spellStart"/>
      <w:r w:rsidRPr="00380EAA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380EAA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380EAA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380EAA">
        <w:rPr>
          <w:rFonts w:ascii="Times New Roman" w:hAnsi="Times New Roman" w:cs="Times New Roman"/>
          <w:sz w:val="24"/>
          <w:szCs w:val="24"/>
        </w:rPr>
        <w:t xml:space="preserve">» (МДОУ «Детский сад №12»), утвержденные приказом №12-од от 01.06.2021г. (ред. 11.11.22г; ред. 07.11.23г; ред.27.11.23г.)  (далее – Правила)  следующим </w:t>
      </w:r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содержанием:</w:t>
      </w:r>
      <w:proofErr w:type="gramEnd"/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0EA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1.1.</w:t>
      </w:r>
      <w:r w:rsidRPr="00380EAA">
        <w:rPr>
          <w:rFonts w:ascii="Times New Roman" w:hAnsi="Times New Roman" w:cs="Times New Roman"/>
          <w:sz w:val="24"/>
          <w:szCs w:val="24"/>
        </w:rPr>
        <w:t>Пункт 1.1.</w:t>
      </w:r>
      <w:r w:rsidRPr="00380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0EAA">
        <w:rPr>
          <w:rFonts w:ascii="Times New Roman" w:hAnsi="Times New Roman" w:cs="Times New Roman"/>
          <w:sz w:val="24"/>
          <w:szCs w:val="24"/>
        </w:rPr>
        <w:t>дополнить словами: «Правила приема разработаны в соответствии: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EAA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380EAA">
        <w:rPr>
          <w:rFonts w:ascii="Times New Roman" w:hAnsi="Times New Roman" w:cs="Times New Roman"/>
          <w:spacing w:val="2"/>
          <w:sz w:val="24"/>
          <w:szCs w:val="24"/>
        </w:rPr>
        <w:t xml:space="preserve">№115-ФЗ </w:t>
      </w:r>
      <w:r w:rsidRPr="00380EAA">
        <w:rPr>
          <w:rFonts w:ascii="Times New Roman" w:hAnsi="Times New Roman" w:cs="Times New Roman"/>
          <w:sz w:val="24"/>
          <w:szCs w:val="24"/>
        </w:rPr>
        <w:t xml:space="preserve">от 25 июля 2002г «О правовом положении иностранных граждан в Российской Федерации» в редакции от 1 </w:t>
      </w:r>
      <w:r w:rsidRPr="00380EAA">
        <w:rPr>
          <w:rFonts w:ascii="Times New Roman" w:hAnsi="Times New Roman" w:cs="Times New Roman"/>
          <w:spacing w:val="5"/>
          <w:sz w:val="24"/>
          <w:szCs w:val="24"/>
        </w:rPr>
        <w:t>марта</w:t>
      </w:r>
      <w:r w:rsidRPr="00380EAA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80EAA">
        <w:rPr>
          <w:rFonts w:ascii="Times New Roman" w:hAnsi="Times New Roman" w:cs="Times New Roman"/>
          <w:sz w:val="24"/>
          <w:szCs w:val="24"/>
        </w:rPr>
        <w:t>2020г.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380EAA">
          <w:rPr>
            <w:rStyle w:val="a6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380EAA">
          <w:rPr>
            <w:rStyle w:val="a6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380EAA">
          <w:rPr>
            <w:rStyle w:val="a6"/>
            <w:rFonts w:ascii="Times New Roman" w:hAnsi="Times New Roman" w:cs="Times New Roman"/>
            <w:sz w:val="24"/>
            <w:szCs w:val="24"/>
          </w:rPr>
          <w:t xml:space="preserve"> России от 18.08.2025 N 609 "О внесении изменений в Порядок приема на </w:t>
        </w:r>
        <w:proofErr w:type="gramStart"/>
        <w:r w:rsidRPr="00380EAA">
          <w:rPr>
            <w:rStyle w:val="a6"/>
            <w:rFonts w:ascii="Times New Roman" w:hAnsi="Times New Roman" w:cs="Times New Roman"/>
            <w:sz w:val="24"/>
            <w:szCs w:val="24"/>
          </w:rPr>
          <w:t>обучение по</w:t>
        </w:r>
        <w:proofErr w:type="gramEnd"/>
        <w:r w:rsidRPr="00380EAA">
          <w:rPr>
            <w:rStyle w:val="a6"/>
            <w:rFonts w:ascii="Times New Roman" w:hAnsi="Times New Roman" w:cs="Times New Roman"/>
            <w:sz w:val="24"/>
            <w:szCs w:val="24"/>
          </w:rPr>
  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N 236" (Зарегистрировано в Минюсте России 13.11.2025 N 84162)</w:t>
        </w:r>
      </w:hyperlink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EAA">
        <w:rPr>
          <w:rFonts w:ascii="Times New Roman" w:hAnsi="Times New Roman" w:cs="Times New Roman"/>
          <w:sz w:val="24"/>
          <w:szCs w:val="24"/>
        </w:rPr>
        <w:t>Федеральным законом от 28.12.2024 №544-ФЗ «О внесении изменений в статьи 67 и 78 ФЗ «Об образовании в Российской</w:t>
      </w:r>
      <w:r w:rsidRPr="00380E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0EAA">
        <w:rPr>
          <w:rFonts w:ascii="Times New Roman" w:hAnsi="Times New Roman" w:cs="Times New Roman"/>
          <w:sz w:val="24"/>
          <w:szCs w:val="24"/>
        </w:rPr>
        <w:t>Федерации»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EAA">
        <w:rPr>
          <w:rFonts w:ascii="Times New Roman" w:hAnsi="Times New Roman" w:cs="Times New Roman"/>
          <w:sz w:val="24"/>
          <w:szCs w:val="24"/>
        </w:rPr>
        <w:t xml:space="preserve">          1.2.</w:t>
      </w:r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4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ункт</w:t>
      </w:r>
      <w:r w:rsidR="008B40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0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3.2: </w:t>
      </w:r>
      <w:r w:rsidR="008B4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словами: </w:t>
      </w:r>
      <w:proofErr w:type="gramStart"/>
      <w:r w:rsidRPr="00380EA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80EAA">
        <w:rPr>
          <w:rFonts w:ascii="Times New Roman" w:hAnsi="Times New Roman" w:cs="Times New Roman"/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EAA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EAA">
        <w:rPr>
          <w:rStyle w:val="fontstyle01"/>
          <w:sz w:val="24"/>
          <w:szCs w:val="24"/>
        </w:rPr>
        <w:t>копии документов, подтверждающих законность нахождения ребёнка,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0EAA">
        <w:rPr>
          <w:rStyle w:val="fontstyle01"/>
          <w:sz w:val="24"/>
          <w:szCs w:val="24"/>
        </w:rPr>
        <w:t>являющегося иностранным гражданином или лицом без гражданства, и его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0EAA">
        <w:rPr>
          <w:rStyle w:val="fontstyle01"/>
          <w:sz w:val="24"/>
          <w:szCs w:val="24"/>
        </w:rPr>
        <w:t>законного представителя на территории Российской Федерации</w:t>
      </w:r>
      <w:r w:rsidRPr="00380EAA">
        <w:rPr>
          <w:rFonts w:ascii="Times New Roman" w:hAnsi="Times New Roman" w:cs="Times New Roman"/>
          <w:sz w:val="24"/>
          <w:szCs w:val="24"/>
        </w:rPr>
        <w:t xml:space="preserve"> (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t>действительные вид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br/>
        <w:t>на жительство, либо разрешение на временное проживание, либо разрешение на временное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br/>
        <w:t>проживание в целях получения образования, либо визу и (или) миграционную карту, либо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br/>
        <w:t>иные предусмотренные федеральным законом или международным договором Российской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br/>
        <w:t>Федерации документы, подтверждающие право иностранного гражданина</w:t>
      </w:r>
      <w:proofErr w:type="gramEnd"/>
      <w:r w:rsidRPr="00380EAA">
        <w:rPr>
          <w:rFonts w:ascii="Times New Roman" w:hAnsi="Times New Roman" w:cs="Times New Roman"/>
          <w:color w:val="000000"/>
          <w:sz w:val="24"/>
          <w:szCs w:val="24"/>
        </w:rPr>
        <w:t xml:space="preserve"> или лица без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br/>
        <w:t>гражданства на пребывание (проживание) в Российской Федерации;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EAA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</w:t>
      </w:r>
      <w:proofErr w:type="gramEnd"/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EAA">
        <w:rPr>
          <w:rFonts w:ascii="Times New Roman" w:hAnsi="Times New Roman" w:cs="Times New Roman"/>
          <w:sz w:val="24"/>
          <w:szCs w:val="24"/>
        </w:rPr>
        <w:t xml:space="preserve">удостоверяющего личность иностранного гражданина; </w:t>
      </w:r>
      <w:proofErr w:type="gramStart"/>
      <w:r w:rsidRPr="00380EAA">
        <w:rPr>
          <w:rFonts w:ascii="Times New Roman" w:hAnsi="Times New Roman" w:cs="Times New Roman"/>
          <w:sz w:val="24"/>
          <w:szCs w:val="24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380EAA">
        <w:rPr>
          <w:rFonts w:ascii="Times New Roman" w:hAnsi="Times New Roman" w:cs="Times New Roman"/>
          <w:sz w:val="24"/>
          <w:szCs w:val="24"/>
        </w:rPr>
        <w:t xml:space="preserve"> личность лица без гражданства);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E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копии документов, подтверждающих присвоение родителям (законным представителям) страхового номера индивидуального лицевого счета (СНИЛС) (при наличии), а также СНИЛС ребенка (при наличии);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EAA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родителям (законным представителям) идентификационного номера налогоплательщика (при наличии).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Иностранным гражданам может быть отказано в приеме в муниципальную образовательную организацию в случае </w:t>
      </w:r>
      <w:proofErr w:type="spellStart"/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непредъявления</w:t>
      </w:r>
      <w:proofErr w:type="spellEnd"/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ими документа, подтверждающего законность их нахождения на территории </w:t>
      </w:r>
      <w:r w:rsidRPr="00380EAA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EA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случае представления неполного комплекта документов в течение одного месяца  со дня подачи первичного заявления, организация возвращает заявление без его рассмотрения</w:t>
      </w:r>
      <w:r w:rsidRPr="0038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случае, если указанный срок истек, а требуемый комплект документов не представлен.</w:t>
      </w:r>
    </w:p>
    <w:p w:rsidR="00380EAA" w:rsidRPr="00380EAA" w:rsidRDefault="00380EAA" w:rsidP="00380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EAA">
        <w:rPr>
          <w:rFonts w:ascii="Times New Roman" w:hAnsi="Times New Roman" w:cs="Times New Roman"/>
          <w:sz w:val="24"/>
          <w:szCs w:val="24"/>
        </w:rPr>
        <w:tab/>
        <w:t>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  <w:r w:rsidRPr="00380EA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80EAA" w:rsidRPr="00380EAA" w:rsidRDefault="00380EAA" w:rsidP="008B4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EA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70A2E" w:rsidRDefault="00470A2E" w:rsidP="00470A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sectPr w:rsidR="00470A2E" w:rsidSect="008B4062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0EB2"/>
    <w:multiLevelType w:val="hybridMultilevel"/>
    <w:tmpl w:val="C3C01B28"/>
    <w:lvl w:ilvl="0" w:tplc="5D2A8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B3CCD"/>
    <w:multiLevelType w:val="hybridMultilevel"/>
    <w:tmpl w:val="957882D4"/>
    <w:lvl w:ilvl="0" w:tplc="7402041C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F9CD69C">
      <w:numFmt w:val="bullet"/>
      <w:lvlText w:val="•"/>
      <w:lvlJc w:val="left"/>
      <w:pPr>
        <w:ind w:left="1046" w:hanging="178"/>
      </w:pPr>
      <w:rPr>
        <w:rFonts w:hint="default"/>
        <w:lang w:val="ru-RU" w:eastAsia="ru-RU" w:bidi="ru-RU"/>
      </w:rPr>
    </w:lvl>
    <w:lvl w:ilvl="2" w:tplc="A75294C6">
      <w:numFmt w:val="bullet"/>
      <w:lvlText w:val="•"/>
      <w:lvlJc w:val="left"/>
      <w:pPr>
        <w:ind w:left="1993" w:hanging="178"/>
      </w:pPr>
      <w:rPr>
        <w:rFonts w:hint="default"/>
        <w:lang w:val="ru-RU" w:eastAsia="ru-RU" w:bidi="ru-RU"/>
      </w:rPr>
    </w:lvl>
    <w:lvl w:ilvl="3" w:tplc="0EBA45FE">
      <w:numFmt w:val="bullet"/>
      <w:lvlText w:val="•"/>
      <w:lvlJc w:val="left"/>
      <w:pPr>
        <w:ind w:left="2939" w:hanging="178"/>
      </w:pPr>
      <w:rPr>
        <w:rFonts w:hint="default"/>
        <w:lang w:val="ru-RU" w:eastAsia="ru-RU" w:bidi="ru-RU"/>
      </w:rPr>
    </w:lvl>
    <w:lvl w:ilvl="4" w:tplc="AA6A3044">
      <w:numFmt w:val="bullet"/>
      <w:lvlText w:val="•"/>
      <w:lvlJc w:val="left"/>
      <w:pPr>
        <w:ind w:left="3886" w:hanging="178"/>
      </w:pPr>
      <w:rPr>
        <w:rFonts w:hint="default"/>
        <w:lang w:val="ru-RU" w:eastAsia="ru-RU" w:bidi="ru-RU"/>
      </w:rPr>
    </w:lvl>
    <w:lvl w:ilvl="5" w:tplc="2034AC6C">
      <w:numFmt w:val="bullet"/>
      <w:lvlText w:val="•"/>
      <w:lvlJc w:val="left"/>
      <w:pPr>
        <w:ind w:left="4833" w:hanging="178"/>
      </w:pPr>
      <w:rPr>
        <w:rFonts w:hint="default"/>
        <w:lang w:val="ru-RU" w:eastAsia="ru-RU" w:bidi="ru-RU"/>
      </w:rPr>
    </w:lvl>
    <w:lvl w:ilvl="6" w:tplc="41969F68">
      <w:numFmt w:val="bullet"/>
      <w:lvlText w:val="•"/>
      <w:lvlJc w:val="left"/>
      <w:pPr>
        <w:ind w:left="5779" w:hanging="178"/>
      </w:pPr>
      <w:rPr>
        <w:rFonts w:hint="default"/>
        <w:lang w:val="ru-RU" w:eastAsia="ru-RU" w:bidi="ru-RU"/>
      </w:rPr>
    </w:lvl>
    <w:lvl w:ilvl="7" w:tplc="D2C8C296">
      <w:numFmt w:val="bullet"/>
      <w:lvlText w:val="•"/>
      <w:lvlJc w:val="left"/>
      <w:pPr>
        <w:ind w:left="6726" w:hanging="178"/>
      </w:pPr>
      <w:rPr>
        <w:rFonts w:hint="default"/>
        <w:lang w:val="ru-RU" w:eastAsia="ru-RU" w:bidi="ru-RU"/>
      </w:rPr>
    </w:lvl>
    <w:lvl w:ilvl="8" w:tplc="99F6DE4E">
      <w:numFmt w:val="bullet"/>
      <w:lvlText w:val="•"/>
      <w:lvlJc w:val="left"/>
      <w:pPr>
        <w:ind w:left="7673" w:hanging="17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70A2E"/>
    <w:rsid w:val="00380EAA"/>
    <w:rsid w:val="00470A2E"/>
    <w:rsid w:val="004D5D22"/>
    <w:rsid w:val="008B4062"/>
    <w:rsid w:val="009B3A7D"/>
    <w:rsid w:val="009E3777"/>
    <w:rsid w:val="00B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0A2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70A2E"/>
  </w:style>
  <w:style w:type="paragraph" w:styleId="a5">
    <w:name w:val="List Paragraph"/>
    <w:basedOn w:val="a"/>
    <w:uiPriority w:val="1"/>
    <w:qFormat/>
    <w:rsid w:val="00380EA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380EAA"/>
    <w:rPr>
      <w:color w:val="0000FF"/>
      <w:u w:val="single"/>
    </w:rPr>
  </w:style>
  <w:style w:type="character" w:customStyle="1" w:styleId="fontstyle01">
    <w:name w:val="fontstyle01"/>
    <w:basedOn w:val="a0"/>
    <w:rsid w:val="00380EA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380EA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380EAA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188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2022-11-11T11:44:00Z</dcterms:created>
  <dcterms:modified xsi:type="dcterms:W3CDTF">2026-05-18T06:49:00Z</dcterms:modified>
</cp:coreProperties>
</file>